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F1" w:rsidRPr="00663EEB" w:rsidRDefault="002B18F1" w:rsidP="002B18F1">
      <w:pPr>
        <w:spacing w:line="360" w:lineRule="auto"/>
        <w:ind w:firstLineChars="50" w:firstLine="105"/>
        <w:rPr>
          <w:rFonts w:ascii="Times New Roman" w:hAnsi="Times New Roman" w:hint="eastAsia"/>
          <w:kern w:val="2"/>
          <w:sz w:val="21"/>
          <w:szCs w:val="21"/>
        </w:rPr>
      </w:pPr>
      <w:r>
        <w:rPr>
          <w:rFonts w:ascii="Times New Roman" w:hAnsi="Times New Roman"/>
          <w:b/>
          <w:noProof/>
          <w:kern w:val="2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19050</wp:posOffset>
            </wp:positionV>
            <wp:extent cx="1266825" cy="251460"/>
            <wp:effectExtent l="0" t="0" r="9525" b="0"/>
            <wp:wrapSquare wrapText="bothSides"/>
            <wp:docPr id="6" name="图片 6" descr="学生实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生实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01F3">
        <w:rPr>
          <w:rFonts w:ascii="Times New Roman" w:hAnsi="Times New Roman" w:hint="eastAsia"/>
          <w:b/>
          <w:kern w:val="2"/>
          <w:sz w:val="21"/>
          <w:szCs w:val="21"/>
        </w:rPr>
        <w:t xml:space="preserve"> </w:t>
      </w:r>
      <w:r w:rsidRPr="004901F3">
        <w:rPr>
          <w:rFonts w:ascii="Times New Roman" w:hAnsi="Times New Roman" w:hint="eastAsia"/>
          <w:b/>
          <w:kern w:val="2"/>
        </w:rPr>
        <w:t>探究物质质量与体积的关系</w:t>
      </w:r>
      <w:r>
        <w:rPr>
          <w:rFonts w:ascii="Times New Roman" w:hAnsi="Times New Roman" w:hint="eastAsia"/>
          <w:b/>
          <w:kern w:val="2"/>
        </w:rPr>
        <w:t xml:space="preserve">          </w:t>
      </w:r>
      <w:r w:rsidRPr="00663EEB">
        <w:rPr>
          <w:rFonts w:ascii="Times New Roman" w:hAnsi="Times New Roman" w:hint="eastAsia"/>
          <w:b/>
          <w:kern w:val="2"/>
          <w:sz w:val="21"/>
          <w:szCs w:val="21"/>
        </w:rPr>
        <w:t xml:space="preserve"> </w:t>
      </w:r>
      <w:r w:rsidRPr="00663EEB">
        <w:rPr>
          <w:rFonts w:ascii="Times New Roman" w:hAnsi="Times New Roman" w:hint="eastAsia"/>
          <w:b/>
          <w:kern w:val="2"/>
          <w:sz w:val="21"/>
          <w:szCs w:val="21"/>
        </w:rPr>
        <w:t>姓名：</w:t>
      </w:r>
      <w:r w:rsidRPr="00663EEB">
        <w:rPr>
          <w:rFonts w:ascii="Times New Roman" w:hAnsi="Times New Roman" w:hint="eastAsia"/>
          <w:b/>
          <w:kern w:val="2"/>
          <w:sz w:val="21"/>
          <w:szCs w:val="21"/>
        </w:rPr>
        <w:t>_____</w:t>
      </w:r>
    </w:p>
    <w:p w:rsidR="002B18F1" w:rsidRPr="004901F3" w:rsidRDefault="002B18F1" w:rsidP="002B18F1">
      <w:pPr>
        <w:autoSpaceDE w:val="0"/>
        <w:autoSpaceDN w:val="0"/>
        <w:adjustRightInd w:val="0"/>
        <w:spacing w:line="300" w:lineRule="atLeast"/>
        <w:rPr>
          <w:rFonts w:ascii="Times New Roman" w:hAnsi="Times New Roman" w:hint="eastAsia"/>
          <w:bCs/>
          <w:kern w:val="2"/>
          <w:sz w:val="21"/>
          <w:szCs w:val="21"/>
        </w:rPr>
      </w:pPr>
      <w:r w:rsidRPr="004804F8">
        <w:rPr>
          <w:rFonts w:ascii="Times New Roman" w:hAnsi="Times New Roman" w:hint="eastAsia"/>
          <w:b/>
          <w:bCs/>
          <w:kern w:val="2"/>
          <w:sz w:val="21"/>
          <w:szCs w:val="21"/>
        </w:rPr>
        <w:t>实验器材</w:t>
      </w:r>
      <w:r w:rsidRPr="004901F3">
        <w:rPr>
          <w:rFonts w:ascii="Times New Roman" w:hAnsi="Times New Roman" w:hint="eastAsia"/>
          <w:bCs/>
          <w:kern w:val="2"/>
          <w:sz w:val="21"/>
          <w:szCs w:val="21"/>
        </w:rPr>
        <w:t>：木块、有机玻璃、电子天平、刻度尺。</w:t>
      </w:r>
    </w:p>
    <w:p w:rsidR="002B18F1" w:rsidRPr="00E03756" w:rsidRDefault="002B18F1" w:rsidP="002B18F1">
      <w:pPr>
        <w:spacing w:line="300" w:lineRule="atLeast"/>
        <w:jc w:val="left"/>
        <w:rPr>
          <w:rFonts w:hint="eastAsia"/>
          <w:sz w:val="21"/>
          <w:szCs w:val="21"/>
        </w:rPr>
      </w:pPr>
      <w:r w:rsidRPr="004804F8">
        <w:rPr>
          <w:rFonts w:ascii="Times New Roman" w:hAnsi="Times New Roman" w:hint="eastAsia"/>
          <w:b/>
          <w:bCs/>
          <w:kern w:val="2"/>
          <w:sz w:val="21"/>
          <w:szCs w:val="21"/>
        </w:rPr>
        <w:t>实验步骤</w:t>
      </w:r>
      <w:r w:rsidRPr="004901F3">
        <w:rPr>
          <w:rFonts w:ascii="Times New Roman" w:hAnsi="Times New Roman" w:hint="eastAsia"/>
          <w:bCs/>
          <w:kern w:val="2"/>
          <w:sz w:val="21"/>
          <w:szCs w:val="21"/>
        </w:rPr>
        <w:t>：</w:t>
      </w:r>
      <w:r w:rsidRPr="00E03756">
        <w:rPr>
          <w:rFonts w:hint="eastAsia"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1.</w:t>
      </w:r>
      <w:r w:rsidRPr="004901F3">
        <w:rPr>
          <w:rFonts w:hint="eastAsia"/>
          <w:bCs/>
          <w:sz w:val="21"/>
          <w:szCs w:val="21"/>
        </w:rPr>
        <w:t>每组同学</w:t>
      </w:r>
      <w:proofErr w:type="gramStart"/>
      <w:r w:rsidRPr="004901F3">
        <w:rPr>
          <w:rFonts w:hint="eastAsia"/>
          <w:bCs/>
          <w:sz w:val="21"/>
          <w:szCs w:val="21"/>
        </w:rPr>
        <w:t>只选由一种</w:t>
      </w:r>
      <w:proofErr w:type="gramEnd"/>
      <w:r w:rsidRPr="004901F3">
        <w:rPr>
          <w:rFonts w:hint="eastAsia"/>
          <w:bCs/>
          <w:sz w:val="21"/>
          <w:szCs w:val="21"/>
        </w:rPr>
        <w:t>物质组成的物体如</w:t>
      </w:r>
      <w:r>
        <w:rPr>
          <w:rFonts w:hint="eastAsia"/>
          <w:bCs/>
          <w:sz w:val="21"/>
          <w:szCs w:val="21"/>
        </w:rPr>
        <w:t>有机玻璃</w:t>
      </w:r>
      <w:r w:rsidRPr="004901F3">
        <w:rPr>
          <w:bCs/>
          <w:sz w:val="21"/>
          <w:szCs w:val="21"/>
        </w:rPr>
        <w:t>(</w:t>
      </w:r>
      <w:r w:rsidRPr="004901F3">
        <w:rPr>
          <w:rFonts w:hint="eastAsia"/>
          <w:bCs/>
          <w:sz w:val="21"/>
          <w:szCs w:val="21"/>
        </w:rPr>
        <w:t>或</w:t>
      </w:r>
      <w:r>
        <w:rPr>
          <w:rFonts w:hint="eastAsia"/>
          <w:bCs/>
          <w:sz w:val="21"/>
          <w:szCs w:val="21"/>
        </w:rPr>
        <w:t>木块或铝块</w:t>
      </w:r>
      <w:r w:rsidRPr="004901F3">
        <w:rPr>
          <w:bCs/>
          <w:sz w:val="21"/>
          <w:szCs w:val="21"/>
        </w:rPr>
        <w:t>)</w:t>
      </w:r>
      <w:r w:rsidRPr="004901F3">
        <w:rPr>
          <w:rFonts w:hint="eastAsia"/>
          <w:bCs/>
          <w:sz w:val="21"/>
          <w:szCs w:val="21"/>
        </w:rPr>
        <w:t>，用</w:t>
      </w:r>
      <w:r>
        <w:rPr>
          <w:rFonts w:hint="eastAsia"/>
          <w:bCs/>
          <w:sz w:val="21"/>
          <w:szCs w:val="21"/>
        </w:rPr>
        <w:t>_________</w:t>
      </w:r>
      <w:r w:rsidRPr="004901F3">
        <w:rPr>
          <w:rFonts w:hint="eastAsia"/>
          <w:bCs/>
          <w:sz w:val="21"/>
          <w:szCs w:val="21"/>
        </w:rPr>
        <w:t>称出</w:t>
      </w:r>
      <w:r>
        <w:rPr>
          <w:rFonts w:hint="eastAsia"/>
          <w:bCs/>
          <w:sz w:val="21"/>
          <w:szCs w:val="21"/>
        </w:rPr>
        <w:t>其</w:t>
      </w:r>
      <w:r w:rsidRPr="004901F3">
        <w:rPr>
          <w:rFonts w:hint="eastAsia"/>
          <w:bCs/>
          <w:sz w:val="21"/>
          <w:szCs w:val="21"/>
        </w:rPr>
        <w:t>质量，并用</w:t>
      </w:r>
      <w:r>
        <w:rPr>
          <w:rFonts w:hint="eastAsia"/>
          <w:bCs/>
          <w:sz w:val="21"/>
          <w:szCs w:val="21"/>
        </w:rPr>
        <w:t>_______</w:t>
      </w:r>
      <w:r w:rsidRPr="004901F3">
        <w:rPr>
          <w:rFonts w:hint="eastAsia"/>
          <w:bCs/>
          <w:sz w:val="21"/>
          <w:szCs w:val="21"/>
        </w:rPr>
        <w:t>测出它的体积。改变</w:t>
      </w:r>
      <w:r>
        <w:rPr>
          <w:rFonts w:hint="eastAsia"/>
          <w:bCs/>
          <w:sz w:val="21"/>
          <w:szCs w:val="21"/>
        </w:rPr>
        <w:t>有机玻璃（或木</w:t>
      </w:r>
      <w:r w:rsidRPr="004901F3">
        <w:rPr>
          <w:rFonts w:hint="eastAsia"/>
          <w:bCs/>
          <w:sz w:val="21"/>
          <w:szCs w:val="21"/>
        </w:rPr>
        <w:t>块</w:t>
      </w:r>
      <w:r>
        <w:rPr>
          <w:rFonts w:hint="eastAsia"/>
          <w:bCs/>
          <w:sz w:val="21"/>
          <w:szCs w:val="21"/>
        </w:rPr>
        <w:t>或铝块</w:t>
      </w:r>
      <w:r w:rsidRPr="004901F3">
        <w:rPr>
          <w:rFonts w:hint="eastAsia"/>
          <w:bCs/>
          <w:sz w:val="21"/>
          <w:szCs w:val="21"/>
        </w:rPr>
        <w:t>）大小测量质量和相应的体积。重复</w:t>
      </w:r>
      <w:r>
        <w:rPr>
          <w:rFonts w:hint="eastAsia"/>
          <w:bCs/>
          <w:sz w:val="21"/>
          <w:szCs w:val="21"/>
        </w:rPr>
        <w:t>6次，记下六</w:t>
      </w:r>
      <w:r w:rsidRPr="004901F3">
        <w:rPr>
          <w:rFonts w:hint="eastAsia"/>
          <w:bCs/>
          <w:sz w:val="21"/>
          <w:szCs w:val="21"/>
        </w:rPr>
        <w:t>组数据，</w:t>
      </w:r>
      <w:r>
        <w:rPr>
          <w:rFonts w:hint="eastAsia"/>
          <w:sz w:val="21"/>
          <w:szCs w:val="21"/>
        </w:rPr>
        <w:t>填入下表。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741"/>
        <w:gridCol w:w="851"/>
        <w:gridCol w:w="1128"/>
        <w:gridCol w:w="702"/>
        <w:gridCol w:w="424"/>
        <w:gridCol w:w="705"/>
        <w:gridCol w:w="708"/>
        <w:gridCol w:w="851"/>
        <w:gridCol w:w="1128"/>
        <w:gridCol w:w="702"/>
      </w:tblGrid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实验序号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物质</w:t>
            </w: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  <w:r w:rsidRPr="005F14F2">
              <w:rPr>
                <w:rFonts w:ascii="Times New Roman" w:hint="eastAsia"/>
                <w:b/>
                <w:sz w:val="21"/>
                <w:szCs w:val="21"/>
              </w:rPr>
              <w:t>质量</w:t>
            </w:r>
          </w:p>
          <w:p w:rsidR="002B18F1" w:rsidRPr="005F14F2" w:rsidRDefault="002B18F1" w:rsidP="007E1E62"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  <w:r w:rsidRPr="005F14F2">
              <w:rPr>
                <w:rFonts w:ascii="Times New Roman" w:hint="eastAsia"/>
                <w:b/>
                <w:sz w:val="21"/>
                <w:szCs w:val="21"/>
              </w:rPr>
              <w:t>（克）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体积</w:t>
            </w:r>
          </w:p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（厘米</w:t>
            </w:r>
            <w:r w:rsidRPr="005F14F2">
              <w:rPr>
                <w:rFonts w:ascii="Times New Roman" w:hAnsi="Times New Roman"/>
                <w:b/>
                <w:sz w:val="21"/>
                <w:szCs w:val="21"/>
                <w:vertAlign w:val="superscript"/>
              </w:rPr>
              <w:t>3</w:t>
            </w:r>
            <w:r w:rsidRPr="005F14F2">
              <w:rPr>
                <w:rFonts w:ascii="Times New Roman"/>
                <w:b/>
                <w:sz w:val="21"/>
                <w:szCs w:val="21"/>
              </w:rPr>
              <w:t>）</w:t>
            </w: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sz w:val="21"/>
                <w:szCs w:val="21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实验序号</w:t>
            </w:r>
          </w:p>
        </w:tc>
        <w:tc>
          <w:tcPr>
            <w:tcW w:w="709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物质</w:t>
            </w: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  <w:r w:rsidRPr="005F14F2">
              <w:rPr>
                <w:rFonts w:ascii="Times New Roman" w:hint="eastAsia"/>
                <w:b/>
                <w:sz w:val="21"/>
                <w:szCs w:val="21"/>
              </w:rPr>
              <w:t>质量</w:t>
            </w:r>
          </w:p>
          <w:p w:rsidR="002B18F1" w:rsidRPr="005F14F2" w:rsidRDefault="002B18F1" w:rsidP="007E1E62">
            <w:pPr>
              <w:jc w:val="center"/>
              <w:rPr>
                <w:rFonts w:ascii="Times New Roman"/>
                <w:b/>
                <w:sz w:val="21"/>
                <w:szCs w:val="21"/>
              </w:rPr>
            </w:pPr>
            <w:r w:rsidRPr="005F14F2">
              <w:rPr>
                <w:rFonts w:ascii="Times New Roman" w:hint="eastAsia"/>
                <w:b/>
                <w:sz w:val="21"/>
                <w:szCs w:val="21"/>
              </w:rPr>
              <w:t>（克）</w:t>
            </w:r>
          </w:p>
        </w:tc>
        <w:tc>
          <w:tcPr>
            <w:tcW w:w="1134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体积</w:t>
            </w:r>
          </w:p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/>
                <w:b/>
                <w:sz w:val="21"/>
                <w:szCs w:val="21"/>
              </w:rPr>
              <w:t>（厘米</w:t>
            </w:r>
            <w:r w:rsidRPr="005F14F2">
              <w:rPr>
                <w:rFonts w:ascii="Times New Roman" w:hAnsi="Times New Roman"/>
                <w:b/>
                <w:sz w:val="21"/>
                <w:szCs w:val="21"/>
                <w:vertAlign w:val="superscript"/>
              </w:rPr>
              <w:t>3</w:t>
            </w:r>
            <w:r w:rsidRPr="005F14F2">
              <w:rPr>
                <w:rFonts w:ascii="Times New Roman"/>
                <w:b/>
                <w:sz w:val="21"/>
                <w:szCs w:val="21"/>
              </w:rPr>
              <w:t>）</w:t>
            </w:r>
          </w:p>
        </w:tc>
        <w:tc>
          <w:tcPr>
            <w:tcW w:w="708" w:type="dxa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B18F1" w:rsidRPr="005F14F2" w:rsidRDefault="002B18F1" w:rsidP="007E1E62">
            <w:pPr>
              <w:rPr>
                <w:rFonts w:ascii="Times New Roman" w:hAnsi="Times New Roman" w:hint="eastAsia"/>
                <w:b/>
                <w:sz w:val="21"/>
                <w:szCs w:val="21"/>
              </w:rPr>
            </w:pPr>
          </w:p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sz w:val="21"/>
                <w:szCs w:val="21"/>
              </w:rPr>
              <w:t>_____</w:t>
            </w:r>
          </w:p>
          <w:p w:rsidR="002B18F1" w:rsidRPr="005F14F2" w:rsidRDefault="002B18F1" w:rsidP="007E1E62">
            <w:pPr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7</w:t>
            </w:r>
          </w:p>
        </w:tc>
        <w:tc>
          <w:tcPr>
            <w:tcW w:w="709" w:type="dxa"/>
            <w:vMerge w:val="restart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sz w:val="21"/>
                <w:szCs w:val="21"/>
              </w:rPr>
              <w:t>____</w:t>
            </w: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8</w:t>
            </w:r>
          </w:p>
        </w:tc>
        <w:tc>
          <w:tcPr>
            <w:tcW w:w="709" w:type="dxa"/>
            <w:vMerge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/>
                <w:b/>
                <w:sz w:val="21"/>
                <w:szCs w:val="21"/>
              </w:rPr>
              <w:t>3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9</w:t>
            </w:r>
          </w:p>
        </w:tc>
        <w:tc>
          <w:tcPr>
            <w:tcW w:w="709" w:type="dxa"/>
            <w:vMerge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4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 w:hint="eastAsia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  <w:tr w:rsidR="002B18F1" w:rsidRPr="005F14F2" w:rsidTr="007E1E62">
        <w:tc>
          <w:tcPr>
            <w:tcW w:w="675" w:type="dxa"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6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shd w:val="clear" w:color="auto" w:fill="auto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5F14F2">
              <w:rPr>
                <w:rFonts w:ascii="Times New Roman" w:hAnsi="Times New Roman" w:hint="eastAsia"/>
                <w:b/>
                <w:sz w:val="21"/>
                <w:szCs w:val="21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:rsidR="002B18F1" w:rsidRPr="005F14F2" w:rsidRDefault="002B18F1" w:rsidP="007E1E62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:rsidR="002B18F1" w:rsidRPr="005F14F2" w:rsidRDefault="002B18F1" w:rsidP="007E1E62">
            <w:pPr>
              <w:jc w:val="center"/>
              <w:rPr>
                <w:rFonts w:ascii="Times New Roman" w:hint="eastAsia"/>
                <w:b/>
                <w:sz w:val="21"/>
                <w:szCs w:val="21"/>
              </w:rPr>
            </w:pPr>
          </w:p>
        </w:tc>
        <w:tc>
          <w:tcPr>
            <w:tcW w:w="708" w:type="dxa"/>
          </w:tcPr>
          <w:p w:rsidR="002B18F1" w:rsidRPr="005F14F2" w:rsidRDefault="002B18F1" w:rsidP="007E1E62">
            <w:pPr>
              <w:rPr>
                <w:rFonts w:ascii="Times New Roman" w:hint="eastAsia"/>
                <w:sz w:val="21"/>
                <w:szCs w:val="21"/>
              </w:rPr>
            </w:pPr>
          </w:p>
        </w:tc>
      </w:tr>
    </w:tbl>
    <w:p w:rsidR="002B18F1" w:rsidRPr="00885870" w:rsidRDefault="002B18F1" w:rsidP="002B18F1">
      <w:pPr>
        <w:numPr>
          <w:ilvl w:val="0"/>
          <w:numId w:val="2"/>
        </w:numPr>
        <w:spacing w:line="3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分</w:t>
      </w:r>
      <w:r w:rsidRPr="00885870">
        <w:rPr>
          <w:rFonts w:hint="eastAsia"/>
          <w:sz w:val="21"/>
          <w:szCs w:val="21"/>
        </w:rPr>
        <w:t>析实验序号1、2、3、4、5、6或7、8、9、10、11、12得出</w:t>
      </w:r>
      <w:r>
        <w:rPr>
          <w:rFonts w:hint="eastAsia"/>
          <w:sz w:val="21"/>
          <w:szCs w:val="21"/>
        </w:rPr>
        <w:t>初步</w:t>
      </w:r>
      <w:r w:rsidRPr="00885870">
        <w:rPr>
          <w:rFonts w:hint="eastAsia"/>
          <w:sz w:val="21"/>
          <w:szCs w:val="21"/>
        </w:rPr>
        <w:t>结论：__________________</w:t>
      </w:r>
    </w:p>
    <w:p w:rsidR="002B18F1" w:rsidRPr="00885870" w:rsidRDefault="002B18F1" w:rsidP="002B18F1">
      <w:pPr>
        <w:spacing w:line="300" w:lineRule="exact"/>
        <w:rPr>
          <w:rFonts w:hint="eastAsia"/>
          <w:sz w:val="21"/>
          <w:szCs w:val="21"/>
        </w:rPr>
      </w:pPr>
      <w:r w:rsidRPr="00885870">
        <w:rPr>
          <w:rFonts w:hint="eastAsia"/>
          <w:sz w:val="21"/>
          <w:szCs w:val="21"/>
        </w:rPr>
        <w:t>_____________________________________________________________________________</w:t>
      </w:r>
    </w:p>
    <w:p w:rsidR="002B18F1" w:rsidRPr="00885870" w:rsidRDefault="002B18F1" w:rsidP="002B18F1">
      <w:pPr>
        <w:numPr>
          <w:ilvl w:val="0"/>
          <w:numId w:val="2"/>
        </w:numPr>
        <w:spacing w:line="300" w:lineRule="exact"/>
        <w:rPr>
          <w:rFonts w:hint="eastAsia"/>
          <w:sz w:val="21"/>
          <w:szCs w:val="21"/>
          <w:u w:val="single"/>
        </w:rPr>
      </w:pPr>
      <w:r w:rsidRPr="00885870">
        <w:rPr>
          <w:sz w:val="21"/>
          <w:szCs w:val="21"/>
        </w:rPr>
        <w:t>分析实验</w:t>
      </w:r>
      <w:r w:rsidRPr="00885870">
        <w:rPr>
          <w:rFonts w:hint="eastAsia"/>
          <w:sz w:val="21"/>
          <w:szCs w:val="21"/>
        </w:rPr>
        <w:t>序号</w:t>
      </w:r>
      <w:r w:rsidRPr="00885870">
        <w:rPr>
          <w:rFonts w:hint="eastAsia"/>
          <w:sz w:val="21"/>
          <w:szCs w:val="21"/>
          <w:u w:val="single"/>
        </w:rPr>
        <w:t xml:space="preserve">               __________________________</w:t>
      </w:r>
      <w:r w:rsidRPr="00B77B55">
        <w:rPr>
          <w:rFonts w:hint="eastAsia"/>
          <w:sz w:val="21"/>
          <w:szCs w:val="21"/>
        </w:rPr>
        <w:t>还可以得出初步结论</w:t>
      </w:r>
      <w:r w:rsidRPr="00885870">
        <w:rPr>
          <w:sz w:val="21"/>
          <w:szCs w:val="21"/>
        </w:rPr>
        <w:t>：</w:t>
      </w:r>
      <w:r w:rsidRPr="00885870">
        <w:rPr>
          <w:sz w:val="21"/>
          <w:szCs w:val="21"/>
          <w:u w:val="single"/>
        </w:rPr>
        <w:t xml:space="preserve">                                           </w:t>
      </w:r>
    </w:p>
    <w:p w:rsidR="002B18F1" w:rsidRPr="00885870" w:rsidRDefault="002B18F1" w:rsidP="002B18F1">
      <w:pPr>
        <w:spacing w:line="300" w:lineRule="exact"/>
        <w:rPr>
          <w:rFonts w:hint="eastAsia"/>
          <w:sz w:val="21"/>
          <w:szCs w:val="21"/>
          <w:u w:val="single"/>
        </w:rPr>
      </w:pPr>
      <w:r w:rsidRPr="00885870">
        <w:rPr>
          <w:rFonts w:hint="eastAsia"/>
          <w:sz w:val="21"/>
          <w:szCs w:val="21"/>
          <w:u w:val="single"/>
        </w:rPr>
        <w:t>_____________________________________________________________________________</w:t>
      </w:r>
    </w:p>
    <w:p w:rsidR="002B18F1" w:rsidRPr="00BC4704" w:rsidRDefault="002B18F1" w:rsidP="002B18F1">
      <w:pPr>
        <w:spacing w:line="300" w:lineRule="exact"/>
        <w:rPr>
          <w:rFonts w:asci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2.</w:t>
      </w:r>
      <w:r w:rsidRPr="00BC4704">
        <w:rPr>
          <w:rFonts w:ascii="Times New Roman" w:hint="eastAsia"/>
          <w:bCs/>
          <w:sz w:val="21"/>
          <w:szCs w:val="21"/>
        </w:rPr>
        <w:t>用横坐标表示物体的体积</w:t>
      </w:r>
      <w:r w:rsidRPr="00541C2D">
        <w:rPr>
          <w:rFonts w:ascii="Times New Roman"/>
          <w:bCs/>
          <w:i/>
          <w:sz w:val="21"/>
          <w:szCs w:val="21"/>
        </w:rPr>
        <w:t>V</w:t>
      </w:r>
      <w:r w:rsidRPr="00BC4704">
        <w:rPr>
          <w:rFonts w:ascii="Times New Roman" w:hint="eastAsia"/>
          <w:bCs/>
          <w:sz w:val="21"/>
          <w:szCs w:val="21"/>
        </w:rPr>
        <w:t>，用纵坐标表示物体的质量</w:t>
      </w:r>
      <w:r w:rsidRPr="00541C2D">
        <w:rPr>
          <w:rFonts w:ascii="Times New Roman"/>
          <w:bCs/>
          <w:i/>
          <w:sz w:val="21"/>
          <w:szCs w:val="21"/>
        </w:rPr>
        <w:t>m</w:t>
      </w:r>
      <w:r w:rsidRPr="00BC4704">
        <w:rPr>
          <w:rFonts w:ascii="Times New Roman" w:hint="eastAsia"/>
          <w:bCs/>
          <w:sz w:val="21"/>
          <w:szCs w:val="21"/>
        </w:rPr>
        <w:t>，然后在</w:t>
      </w:r>
      <w:r w:rsidRPr="00541C2D">
        <w:rPr>
          <w:rFonts w:ascii="Times New Roman"/>
          <w:bCs/>
          <w:i/>
          <w:sz w:val="21"/>
          <w:szCs w:val="21"/>
        </w:rPr>
        <w:t>m-V</w:t>
      </w:r>
      <w:r w:rsidRPr="00BC4704">
        <w:rPr>
          <w:rFonts w:ascii="Times New Roman" w:hint="eastAsia"/>
          <w:bCs/>
          <w:sz w:val="21"/>
          <w:szCs w:val="21"/>
        </w:rPr>
        <w:t>坐标系中</w:t>
      </w:r>
      <w:proofErr w:type="gramStart"/>
      <w:r>
        <w:rPr>
          <w:rFonts w:ascii="Times New Roman" w:hint="eastAsia"/>
          <w:bCs/>
          <w:sz w:val="21"/>
          <w:szCs w:val="21"/>
        </w:rPr>
        <w:t>用描点法</w:t>
      </w:r>
      <w:proofErr w:type="gramEnd"/>
      <w:r w:rsidRPr="00BC4704">
        <w:rPr>
          <w:rFonts w:ascii="Times New Roman" w:hint="eastAsia"/>
          <w:bCs/>
          <w:sz w:val="21"/>
          <w:szCs w:val="21"/>
        </w:rPr>
        <w:t>标出上面测出的</w:t>
      </w:r>
      <w:r>
        <w:rPr>
          <w:rFonts w:ascii="Times New Roman" w:hint="eastAsia"/>
          <w:bCs/>
          <w:sz w:val="21"/>
          <w:szCs w:val="21"/>
        </w:rPr>
        <w:t>六</w:t>
      </w:r>
      <w:r w:rsidRPr="00BC4704">
        <w:rPr>
          <w:rFonts w:ascii="Times New Roman" w:hint="eastAsia"/>
          <w:bCs/>
          <w:sz w:val="21"/>
          <w:szCs w:val="21"/>
        </w:rPr>
        <w:t>组数据点</w:t>
      </w:r>
      <w:r>
        <w:rPr>
          <w:rFonts w:ascii="Times New Roman" w:hint="eastAsia"/>
          <w:bCs/>
          <w:sz w:val="21"/>
          <w:szCs w:val="21"/>
        </w:rPr>
        <w:t>。</w:t>
      </w:r>
    </w:p>
    <w:p w:rsidR="002B18F1" w:rsidRDefault="002B18F1" w:rsidP="002B18F1">
      <w:pPr>
        <w:rPr>
          <w:rFonts w:ascii="Times New Roman" w:hint="eastAsia"/>
          <w:sz w:val="21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160655</wp:posOffset>
                </wp:positionV>
                <wp:extent cx="3542030" cy="2903855"/>
                <wp:effectExtent l="55245" t="28575" r="22225" b="48895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2030" cy="2903855"/>
                          <a:chOff x="3120" y="10695"/>
                          <a:chExt cx="5730" cy="4515"/>
                        </a:xfrm>
                      </wpg:grpSpPr>
                      <wps:wsp>
                        <wps:cNvPr id="4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3120" y="15195"/>
                            <a:ext cx="5730" cy="1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3135" y="10695"/>
                            <a:ext cx="0" cy="448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" o:spid="_x0000_s1026" style="position:absolute;left:0;text-align:left;margin-left:86.25pt;margin-top:12.65pt;width:278.9pt;height:228.65pt;z-index:251659264" coordorigin="3120,10695" coordsize="5730,4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3120;top:15195;width:5730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wgdsMAAADaAAAADwAAAGRycy9kb3ducmV2LnhtbESPQWsCMRSE70L/Q3hCL1KzWpG6GqVU&#10;hB7r1kN7e2yem9XkZd1Ed/vvm4LQ4zAz3zCrTe+suFEbas8KJuMMBHHpdc2VgsPn7ukFRIjIGq1n&#10;UvBDATbrh8EKc+073tOtiJVIEA45KjAxNrmUoTTkMIx9Q5y8o28dxiTbSuoWuwR3Vk6zbC4d1pwW&#10;DDb0Zqg8F1en4MN/zbbbBVnfFZfenJ5HU/tNSj0O+9cliEh9/A/f2+9awQz+rq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8IHbDAAAA2gAAAA8AAAAAAAAAAAAA&#10;AAAAoQIAAGRycy9kb3ducmV2LnhtbFBLBQYAAAAABAAEAPkAAACRAwAAAAA=&#10;" strokeweight="1.5pt">
                  <v:stroke endarrow="block"/>
                </v:shape>
                <v:shape id="AutoShape 4" o:spid="_x0000_s1028" type="#_x0000_t32" style="position:absolute;left:3135;top:10695;width:0;height:44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CF7cQAAADaAAAADwAAAGRycy9kb3ducmV2LnhtbESPQUvDQBSE7wX/w/IEL6XdWGvR2G0R&#10;Q8FjjT3U2yP7zEZ338bsNon/3i0UPA4z8w2z3o7Oip660HhWcDvPQBBXXjdcKzi872YPIEJE1mg9&#10;k4JfCrDdXE3WmGs/8Bv1ZaxFgnDIUYGJsc2lDJUhh2HuW+LkffrOYUyyq6XucEhwZ+Uiy1bSYcNp&#10;wWBLL4aq7/LkFOz9cVkUj2T9UP6M5utuurAfpNTN9fj8BCLSGP/Dl/arVnAP5yvpBs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MIXtxAAAANoAAAAPAAAAAAAAAAAA&#10;AAAAAKECAABkcnMvZG93bnJldi54bWxQSwUGAAAAAAQABAD5AAAAkgM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Times New Roman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6350</wp:posOffset>
                </wp:positionV>
                <wp:extent cx="485775" cy="336550"/>
                <wp:effectExtent l="9525" t="7620" r="9525" b="825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8F1" w:rsidRPr="00885870" w:rsidRDefault="002B18F1" w:rsidP="002B18F1">
                            <w:pPr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885870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m/克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7.65pt;margin-top:.5pt;width:38.25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" strokecolor="white">
                <v:textbox>
                  <w:txbxContent>
                    <w:p w:rsidR="002B18F1" w:rsidRPr="00885870" w:rsidRDefault="002B18F1" w:rsidP="002B18F1">
                      <w:pPr>
                        <w:rPr>
                          <w:b/>
                          <w:sz w:val="21"/>
                          <w:szCs w:val="21"/>
                        </w:rPr>
                      </w:pPr>
                      <w:r w:rsidRPr="00885870">
                        <w:rPr>
                          <w:rFonts w:hint="eastAsia"/>
                          <w:b/>
                          <w:sz w:val="21"/>
                          <w:szCs w:val="21"/>
                        </w:rPr>
                        <w:t>m/克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2B18F1" w:rsidTr="007E1E62">
        <w:trPr>
          <w:jc w:val="center"/>
        </w:trPr>
        <w:tc>
          <w:tcPr>
            <w:tcW w:w="398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2B18F1" w:rsidRPr="003E2289" w:rsidRDefault="002B18F1" w:rsidP="007E1E62">
            <w:pPr>
              <w:spacing w:line="220" w:lineRule="exact"/>
              <w:rPr>
                <w:b/>
                <w:sz w:val="18"/>
                <w:szCs w:val="18"/>
              </w:rPr>
            </w:pP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65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60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55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50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45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40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35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30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25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20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15</w:t>
            </w:r>
          </w:p>
          <w:p w:rsidR="002B18F1" w:rsidRPr="003E2289" w:rsidRDefault="002B18F1" w:rsidP="007E1E62">
            <w:pPr>
              <w:rPr>
                <w:b/>
                <w:sz w:val="18"/>
                <w:szCs w:val="18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10</w:t>
            </w:r>
          </w:p>
          <w:p w:rsidR="002B18F1" w:rsidRPr="003E2289" w:rsidRDefault="002B18F1" w:rsidP="007E1E62">
            <w:pPr>
              <w:ind w:firstLineChars="50" w:firstLine="90"/>
              <w:rPr>
                <w:b/>
                <w:sz w:val="21"/>
                <w:szCs w:val="21"/>
              </w:rPr>
            </w:pPr>
            <w:r w:rsidRPr="003E2289"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5220" w:type="dxa"/>
            <w:gridSpan w:val="14"/>
            <w:tcBorders>
              <w:top w:val="nil"/>
              <w:bottom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2310765</wp:posOffset>
                      </wp:positionV>
                      <wp:extent cx="809625" cy="299085"/>
                      <wp:effectExtent l="7620" t="5715" r="11430" b="9525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18F1" w:rsidRPr="00885870" w:rsidRDefault="002B18F1" w:rsidP="002B18F1">
                                  <w:pPr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885870">
                                    <w:rPr>
                                      <w:rFonts w:hint="eastAsia"/>
                                      <w:b/>
                                      <w:sz w:val="21"/>
                                      <w:szCs w:val="21"/>
                                    </w:rPr>
                                    <w:t>v/</w:t>
                                  </w:r>
                                  <w:r w:rsidRPr="00885870">
                                    <w:rPr>
                                      <w:rFonts w:hint="eastAsia"/>
                                      <w:b/>
                                      <w:sz w:val="21"/>
                                      <w:szCs w:val="21"/>
                                    </w:rPr>
                                    <w:t>厘米</w:t>
                                  </w:r>
                                  <w:r w:rsidRPr="00885870">
                                    <w:rPr>
                                      <w:rFonts w:hint="eastAsia"/>
                                      <w:b/>
                                      <w:sz w:val="21"/>
                                      <w:szCs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文本框 1" o:spid="_x0000_s1027" type="#_x0000_t202" style="position:absolute;left:0;text-align:left;margin-left:-2.5pt;margin-top:181.95pt;width:63.75pt;height:23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" strokecolor="white">
                      <v:textbox style="mso-fit-shape-to-text:t">
                        <w:txbxContent>
                          <w:p w:rsidR="002B18F1" w:rsidRPr="00885870" w:rsidRDefault="002B18F1" w:rsidP="002B18F1">
                            <w:pPr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885870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v/</w:t>
                            </w:r>
                            <w:r w:rsidRPr="00885870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厘米</w:t>
                            </w:r>
                            <w:r w:rsidRPr="00885870"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Tr="007E1E62">
        <w:trPr>
          <w:jc w:val="center"/>
        </w:trPr>
        <w:tc>
          <w:tcPr>
            <w:tcW w:w="398" w:type="dxa"/>
            <w:vMerge/>
            <w:tcBorders>
              <w:left w:val="nil"/>
              <w:bottom w:val="nil"/>
            </w:tcBorders>
            <w:shd w:val="clear" w:color="auto" w:fill="auto"/>
          </w:tcPr>
          <w:p w:rsidR="002B18F1" w:rsidRPr="00885870" w:rsidRDefault="002B18F1" w:rsidP="007E1E62">
            <w:pPr>
              <w:rPr>
                <w:b/>
                <w:sz w:val="15"/>
                <w:szCs w:val="15"/>
              </w:rPr>
            </w:pPr>
          </w:p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2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shd w:val="clear" w:color="auto" w:fill="auto"/>
          </w:tcPr>
          <w:p w:rsidR="002B18F1" w:rsidRDefault="002B18F1" w:rsidP="007E1E62"/>
        </w:tc>
        <w:tc>
          <w:tcPr>
            <w:tcW w:w="373" w:type="dxa"/>
            <w:vMerge/>
            <w:tcBorders>
              <w:top w:val="nil"/>
              <w:right w:val="nil"/>
            </w:tcBorders>
            <w:shd w:val="clear" w:color="auto" w:fill="auto"/>
          </w:tcPr>
          <w:p w:rsidR="002B18F1" w:rsidRDefault="002B18F1" w:rsidP="007E1E62"/>
        </w:tc>
      </w:tr>
      <w:tr w:rsidR="002B18F1" w:rsidRPr="003E2289" w:rsidTr="007E1E62">
        <w:trPr>
          <w:jc w:val="center"/>
        </w:trPr>
        <w:tc>
          <w:tcPr>
            <w:tcW w:w="56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8F1" w:rsidRPr="003E2289" w:rsidRDefault="002B18F1" w:rsidP="007E1E62">
            <w:pPr>
              <w:rPr>
                <w:b/>
                <w:sz w:val="15"/>
                <w:szCs w:val="15"/>
              </w:rPr>
            </w:pPr>
            <w:r w:rsidRPr="003E2289">
              <w:rPr>
                <w:rFonts w:hint="eastAsia"/>
                <w:b/>
                <w:sz w:val="15"/>
                <w:szCs w:val="15"/>
              </w:rPr>
              <w:t xml:space="preserve">   0  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 w:rsidRPr="003E2289">
              <w:rPr>
                <w:rFonts w:hint="eastAsia"/>
                <w:b/>
                <w:sz w:val="15"/>
                <w:szCs w:val="15"/>
              </w:rPr>
              <w:t xml:space="preserve"> 5   10   15   20   25   30  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 w:rsidRPr="003E2289">
              <w:rPr>
                <w:rFonts w:hint="eastAsia"/>
                <w:b/>
                <w:sz w:val="15"/>
                <w:szCs w:val="15"/>
              </w:rPr>
              <w:t>35   40   45   50   55   60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 w:rsidRPr="003E2289">
              <w:rPr>
                <w:rFonts w:hint="eastAsia"/>
                <w:b/>
                <w:sz w:val="15"/>
                <w:szCs w:val="15"/>
              </w:rPr>
              <w:t xml:space="preserve"> 65  </w:t>
            </w:r>
          </w:p>
        </w:tc>
      </w:tr>
      <w:tr w:rsidR="002B18F1" w:rsidRPr="003E2289" w:rsidTr="007E1E62">
        <w:trPr>
          <w:jc w:val="center"/>
        </w:trPr>
        <w:tc>
          <w:tcPr>
            <w:tcW w:w="56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8F1" w:rsidRPr="003E2289" w:rsidRDefault="002B18F1" w:rsidP="007E1E62">
            <w:pPr>
              <w:rPr>
                <w:rFonts w:hint="eastAsia"/>
                <w:b/>
                <w:sz w:val="15"/>
                <w:szCs w:val="15"/>
              </w:rPr>
            </w:pPr>
          </w:p>
        </w:tc>
      </w:tr>
    </w:tbl>
    <w:p w:rsidR="002B18F1" w:rsidRDefault="002B18F1" w:rsidP="002B18F1">
      <w:pPr>
        <w:numPr>
          <w:ilvl w:val="0"/>
          <w:numId w:val="1"/>
        </w:numPr>
        <w:spacing w:line="24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</w:t>
      </w:r>
      <w:r w:rsidRPr="00A927AE">
        <w:rPr>
          <w:bCs/>
          <w:i/>
          <w:sz w:val="21"/>
          <w:szCs w:val="21"/>
        </w:rPr>
        <w:t>m-V</w:t>
      </w:r>
      <w:r w:rsidRPr="00A927AE">
        <w:rPr>
          <w:rFonts w:hint="eastAsia"/>
          <w:bCs/>
          <w:sz w:val="21"/>
          <w:szCs w:val="21"/>
        </w:rPr>
        <w:t>坐标系</w:t>
      </w:r>
      <w:r>
        <w:rPr>
          <w:rFonts w:hint="eastAsia"/>
          <w:bCs/>
          <w:sz w:val="21"/>
          <w:szCs w:val="21"/>
        </w:rPr>
        <w:t>中，可以发现：同一种物质的</w:t>
      </w:r>
      <w:r w:rsidRPr="00A927AE">
        <w:rPr>
          <w:bCs/>
          <w:i/>
          <w:sz w:val="21"/>
          <w:szCs w:val="21"/>
        </w:rPr>
        <w:t>m-V</w:t>
      </w:r>
      <w:r w:rsidRPr="00A927AE">
        <w:rPr>
          <w:rFonts w:hint="eastAsia"/>
          <w:bCs/>
          <w:sz w:val="21"/>
          <w:szCs w:val="21"/>
        </w:rPr>
        <w:t>图像是</w:t>
      </w:r>
      <w:r>
        <w:rPr>
          <w:rFonts w:hint="eastAsia"/>
          <w:bCs/>
          <w:sz w:val="21"/>
          <w:szCs w:val="21"/>
        </w:rPr>
        <w:t>一条__________________直线，得出结论：同一种物质，质量与体积成_________。</w:t>
      </w:r>
    </w:p>
    <w:p w:rsidR="002B18F1" w:rsidRPr="00B95C3C" w:rsidRDefault="002B18F1" w:rsidP="002B18F1">
      <w:pPr>
        <w:numPr>
          <w:ilvl w:val="0"/>
          <w:numId w:val="1"/>
        </w:numPr>
        <w:spacing w:line="240" w:lineRule="exact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进一步</w:t>
      </w:r>
      <w:r w:rsidRPr="00B95C3C">
        <w:rPr>
          <w:rFonts w:hint="eastAsia"/>
          <w:sz w:val="21"/>
          <w:szCs w:val="21"/>
        </w:rPr>
        <w:t>分析比较有机玻璃</w:t>
      </w:r>
      <w:r w:rsidRPr="00406843">
        <w:rPr>
          <w:rFonts w:hint="eastAsia"/>
          <w:b/>
        </w:rPr>
        <w:t>或</w:t>
      </w:r>
      <w:r w:rsidRPr="00B95C3C">
        <w:rPr>
          <w:rFonts w:hint="eastAsia"/>
          <w:sz w:val="21"/>
          <w:szCs w:val="21"/>
        </w:rPr>
        <w:t>木块的</w:t>
      </w:r>
      <w:r w:rsidRPr="00B95C3C">
        <w:rPr>
          <w:bCs/>
          <w:i/>
          <w:sz w:val="21"/>
          <w:szCs w:val="21"/>
        </w:rPr>
        <w:t>m-V</w:t>
      </w:r>
      <w:r w:rsidRPr="00B95C3C">
        <w:rPr>
          <w:rFonts w:hint="eastAsia"/>
          <w:bCs/>
          <w:sz w:val="21"/>
          <w:szCs w:val="21"/>
        </w:rPr>
        <w:t>图像</w:t>
      </w:r>
      <w:r>
        <w:rPr>
          <w:rFonts w:hint="eastAsia"/>
          <w:bCs/>
          <w:sz w:val="21"/>
          <w:szCs w:val="21"/>
        </w:rPr>
        <w:t>可知：__________________________________________________________________.</w:t>
      </w:r>
    </w:p>
    <w:p w:rsidR="002B18F1" w:rsidRPr="00B95C3C" w:rsidRDefault="002B18F1" w:rsidP="002B18F1">
      <w:pPr>
        <w:numPr>
          <w:ilvl w:val="0"/>
          <w:numId w:val="1"/>
        </w:numPr>
        <w:spacing w:line="240" w:lineRule="exact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进一步</w:t>
      </w:r>
      <w:r w:rsidRPr="00B95C3C">
        <w:rPr>
          <w:rFonts w:hint="eastAsia"/>
          <w:sz w:val="21"/>
          <w:szCs w:val="21"/>
        </w:rPr>
        <w:t>分析比较有机玻璃</w:t>
      </w:r>
      <w:r w:rsidRPr="00406843">
        <w:rPr>
          <w:rFonts w:hint="eastAsia"/>
          <w:b/>
        </w:rPr>
        <w:t>和</w:t>
      </w:r>
      <w:r w:rsidRPr="00B95C3C">
        <w:rPr>
          <w:rFonts w:hint="eastAsia"/>
          <w:sz w:val="21"/>
          <w:szCs w:val="21"/>
        </w:rPr>
        <w:t>木块的</w:t>
      </w:r>
      <w:r w:rsidRPr="00B95C3C">
        <w:rPr>
          <w:bCs/>
          <w:i/>
          <w:sz w:val="21"/>
          <w:szCs w:val="21"/>
        </w:rPr>
        <w:t>m-V</w:t>
      </w:r>
      <w:r w:rsidRPr="00B95C3C">
        <w:rPr>
          <w:rFonts w:hint="eastAsia"/>
          <w:bCs/>
          <w:sz w:val="21"/>
          <w:szCs w:val="21"/>
        </w:rPr>
        <w:t>图像可知：</w:t>
      </w:r>
      <w:r>
        <w:rPr>
          <w:rFonts w:hint="eastAsia"/>
          <w:bCs/>
          <w:sz w:val="21"/>
          <w:szCs w:val="21"/>
        </w:rPr>
        <w:t>__________________________________________________________________.</w:t>
      </w:r>
    </w:p>
    <w:p w:rsidR="002B18F1" w:rsidRDefault="002B18F1" w:rsidP="002B18F1">
      <w:pPr>
        <w:numPr>
          <w:ilvl w:val="0"/>
          <w:numId w:val="1"/>
        </w:numPr>
        <w:spacing w:line="240" w:lineRule="exact"/>
        <w:rPr>
          <w:rFonts w:ascii="Times New Roman"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ascii="Times New Roman" w:hint="eastAsia"/>
          <w:sz w:val="21"/>
          <w:szCs w:val="21"/>
        </w:rPr>
        <w:t>如果要对上述两表格中的</w:t>
      </w:r>
      <w:r w:rsidRPr="00E03756">
        <w:rPr>
          <w:rFonts w:ascii="Times New Roman" w:hint="eastAsia"/>
          <w:sz w:val="21"/>
          <w:szCs w:val="21"/>
        </w:rPr>
        <w:t>数据做进一步分析，则表格</w:t>
      </w:r>
      <w:r w:rsidRPr="00366657">
        <w:rPr>
          <w:rFonts w:ascii="Times New Roman"/>
          <w:b/>
          <w:sz w:val="21"/>
          <w:szCs w:val="21"/>
        </w:rPr>
        <w:t>最后一列</w:t>
      </w:r>
      <w:r w:rsidRPr="00E03756">
        <w:rPr>
          <w:rFonts w:ascii="Times New Roman" w:hint="eastAsia"/>
          <w:sz w:val="21"/>
          <w:szCs w:val="21"/>
        </w:rPr>
        <w:t>该补充</w:t>
      </w:r>
      <w:r>
        <w:rPr>
          <w:rFonts w:ascii="Times New Roman" w:hint="eastAsia"/>
          <w:sz w:val="21"/>
          <w:szCs w:val="21"/>
        </w:rPr>
        <w:t>的项目是：</w:t>
      </w:r>
      <w:r>
        <w:rPr>
          <w:rFonts w:ascii="Times New Roman" w:hint="eastAsia"/>
          <w:sz w:val="21"/>
          <w:szCs w:val="21"/>
        </w:rPr>
        <w:t>_____________________</w:t>
      </w:r>
      <w:r>
        <w:rPr>
          <w:rFonts w:ascii="Times New Roman" w:hint="eastAsia"/>
          <w:sz w:val="21"/>
          <w:szCs w:val="21"/>
        </w:rPr>
        <w:t>。</w:t>
      </w:r>
    </w:p>
    <w:p w:rsidR="002B18F1" w:rsidRPr="000F2F76" w:rsidRDefault="002B18F1" w:rsidP="002B18F1">
      <w:pPr>
        <w:spacing w:line="240" w:lineRule="exact"/>
        <w:rPr>
          <w:rFonts w:hint="eastAsia"/>
          <w:sz w:val="21"/>
          <w:szCs w:val="21"/>
        </w:rPr>
      </w:pPr>
      <w:r>
        <w:rPr>
          <w:rFonts w:ascii="Times New Roman" w:hint="eastAsia"/>
          <w:sz w:val="21"/>
          <w:szCs w:val="21"/>
        </w:rPr>
        <w:t>大量</w:t>
      </w:r>
      <w:r w:rsidRPr="000F2F76">
        <w:rPr>
          <w:rFonts w:ascii="Times New Roman" w:hint="eastAsia"/>
          <w:sz w:val="21"/>
          <w:szCs w:val="21"/>
        </w:rPr>
        <w:t>实验表明，通常情况下某种物质的</w:t>
      </w:r>
      <w:r w:rsidRPr="000F2F76">
        <w:rPr>
          <w:rFonts w:ascii="Times New Roman" w:hint="eastAsia"/>
          <w:sz w:val="21"/>
          <w:szCs w:val="21"/>
          <w:u w:val="single"/>
        </w:rPr>
        <w:t xml:space="preserve">      </w:t>
      </w:r>
      <w:r w:rsidRPr="000F2F76">
        <w:rPr>
          <w:rFonts w:ascii="Times New Roman" w:hint="eastAsia"/>
          <w:sz w:val="21"/>
          <w:szCs w:val="21"/>
        </w:rPr>
        <w:t>与</w:t>
      </w:r>
      <w:r w:rsidRPr="000F2F76">
        <w:rPr>
          <w:rFonts w:ascii="Times New Roman" w:hint="eastAsia"/>
          <w:sz w:val="21"/>
          <w:szCs w:val="21"/>
          <w:u w:val="single"/>
        </w:rPr>
        <w:t xml:space="preserve">      </w:t>
      </w:r>
      <w:r w:rsidRPr="000F2F76">
        <w:rPr>
          <w:rFonts w:ascii="Times New Roman" w:hint="eastAsia"/>
          <w:sz w:val="21"/>
          <w:szCs w:val="21"/>
        </w:rPr>
        <w:t>的比值是一个</w:t>
      </w:r>
      <w:r w:rsidRPr="000F2F76">
        <w:rPr>
          <w:rFonts w:ascii="Times New Roman" w:hint="eastAsia"/>
          <w:sz w:val="21"/>
          <w:szCs w:val="21"/>
          <w:u w:val="single"/>
        </w:rPr>
        <w:t xml:space="preserve">      </w:t>
      </w:r>
      <w:r w:rsidRPr="000F2F76">
        <w:rPr>
          <w:rFonts w:ascii="Times New Roman" w:hint="eastAsia"/>
          <w:sz w:val="21"/>
          <w:szCs w:val="21"/>
        </w:rPr>
        <w:t>的值，它表示</w:t>
      </w:r>
      <w:r w:rsidRPr="000F2F76">
        <w:rPr>
          <w:rFonts w:ascii="Times New Roman" w:hint="eastAsia"/>
          <w:sz w:val="21"/>
          <w:szCs w:val="21"/>
          <w:u w:val="single"/>
        </w:rPr>
        <w:t xml:space="preserve">                </w:t>
      </w:r>
      <w:r>
        <w:rPr>
          <w:rFonts w:ascii="Times New Roman" w:hint="eastAsia"/>
          <w:sz w:val="21"/>
          <w:szCs w:val="21"/>
          <w:u w:val="single"/>
        </w:rPr>
        <w:t>__________________________________</w:t>
      </w:r>
      <w:r w:rsidRPr="000F2F76">
        <w:rPr>
          <w:rFonts w:ascii="Times New Roman" w:hint="eastAsia"/>
          <w:sz w:val="21"/>
          <w:szCs w:val="21"/>
        </w:rPr>
        <w:t>，物理学中把它定义为该种物质的</w:t>
      </w:r>
      <w:r w:rsidRPr="000F2F76">
        <w:rPr>
          <w:rFonts w:ascii="Times New Roman" w:hint="eastAsia"/>
          <w:sz w:val="21"/>
          <w:szCs w:val="21"/>
          <w:u w:val="single"/>
        </w:rPr>
        <w:t xml:space="preserve">            </w:t>
      </w:r>
      <w:r>
        <w:rPr>
          <w:rFonts w:ascii="Times New Roman" w:hint="eastAsia"/>
          <w:sz w:val="21"/>
          <w:szCs w:val="21"/>
        </w:rPr>
        <w:t>。</w:t>
      </w:r>
    </w:p>
    <w:p w:rsidR="009B3EDC" w:rsidRPr="002B18F1" w:rsidRDefault="009B3EDC">
      <w:bookmarkStart w:id="0" w:name="_GoBack"/>
      <w:bookmarkEnd w:id="0"/>
    </w:p>
    <w:sectPr w:rsidR="009B3EDC" w:rsidRPr="002B18F1" w:rsidSect="006E203B">
      <w:headerReference w:type="default" r:id="rId7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08B" w:rsidRDefault="002B18F1" w:rsidP="001A5B2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F485E"/>
    <w:multiLevelType w:val="hybridMultilevel"/>
    <w:tmpl w:val="54E42F5A"/>
    <w:lvl w:ilvl="0" w:tplc="E376DE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B65090"/>
    <w:multiLevelType w:val="hybridMultilevel"/>
    <w:tmpl w:val="43965A34"/>
    <w:lvl w:ilvl="0" w:tplc="B58C54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8F1"/>
    <w:rsid w:val="002B18F1"/>
    <w:rsid w:val="009B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F1"/>
    <w:pPr>
      <w:widowControl w:val="0"/>
      <w:jc w:val="both"/>
    </w:pPr>
    <w:rPr>
      <w:rFonts w:ascii="宋体" w:eastAsia="宋体" w:hAnsi="宋体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1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18F1"/>
    <w:rPr>
      <w:rFonts w:ascii="宋体" w:eastAsia="宋体" w:hAnsi="宋体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F1"/>
    <w:pPr>
      <w:widowControl w:val="0"/>
      <w:jc w:val="both"/>
    </w:pPr>
    <w:rPr>
      <w:rFonts w:ascii="宋体" w:eastAsia="宋体" w:hAnsi="宋体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1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18F1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0</DocSecurity>
  <Lines>10</Lines>
  <Paragraphs>2</Paragraphs>
  <ScaleCrop>false</ScaleCrop>
  <Company>qpdfzx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dfjs</dc:creator>
  <cp:lastModifiedBy>dfjs</cp:lastModifiedBy>
  <cp:revision>1</cp:revision>
  <dcterms:created xsi:type="dcterms:W3CDTF">2018-11-08T03:51:00Z</dcterms:created>
  <dcterms:modified xsi:type="dcterms:W3CDTF">2018-11-08T03:51:00Z</dcterms:modified>
</cp:coreProperties>
</file>